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C8" w:rsidRDefault="00372CC8" w:rsidP="00372CC8">
      <w:pPr>
        <w:pStyle w:val="Standard"/>
      </w:pPr>
      <w:r>
        <w:rPr>
          <w:lang w:eastAsia="it-IT"/>
        </w:rPr>
        <w:t xml:space="preserve">                                                                          </w:t>
      </w:r>
      <w:r>
        <w:rPr>
          <w:noProof/>
          <w:lang w:eastAsia="it-IT" w:bidi="ar-SA"/>
        </w:rPr>
        <w:drawing>
          <wp:inline distT="0" distB="0" distL="0" distR="0">
            <wp:extent cx="621030" cy="6553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CC8" w:rsidRDefault="00372CC8" w:rsidP="00372CC8">
      <w:pPr>
        <w:pStyle w:val="Standard"/>
      </w:pPr>
    </w:p>
    <w:p w:rsidR="00372CC8" w:rsidRDefault="00372CC8" w:rsidP="00372CC8">
      <w:pPr>
        <w:pStyle w:val="Titolo41"/>
        <w:jc w:val="center"/>
        <w:rPr>
          <w:rFonts w:ascii="Times New Roman" w:hAnsi="Times New Roman" w:cs="FreeSans"/>
          <w:sz w:val="24"/>
          <w:szCs w:val="24"/>
        </w:rPr>
      </w:pPr>
      <w:r>
        <w:rPr>
          <w:rFonts w:ascii="Times New Roman" w:hAnsi="Times New Roman" w:cs="FreeSans"/>
          <w:sz w:val="24"/>
          <w:szCs w:val="24"/>
        </w:rPr>
        <w:t>ISTITUTO DI ISTRUZIONE SUPERIORE</w:t>
      </w:r>
    </w:p>
    <w:p w:rsidR="00372CC8" w:rsidRDefault="00372CC8" w:rsidP="00372CC8">
      <w:pPr>
        <w:pStyle w:val="Titolo41"/>
        <w:jc w:val="center"/>
        <w:rPr>
          <w:rFonts w:ascii="Times New Roman" w:hAnsi="Times New Roman" w:cs="FreeSans"/>
          <w:sz w:val="24"/>
          <w:szCs w:val="24"/>
        </w:rPr>
      </w:pPr>
      <w:r>
        <w:rPr>
          <w:rFonts w:ascii="Times New Roman" w:hAnsi="Times New Roman" w:cs="FreeSans"/>
          <w:sz w:val="24"/>
          <w:szCs w:val="24"/>
        </w:rPr>
        <w:t>“ENRICO FERMI ”</w:t>
      </w:r>
    </w:p>
    <w:p w:rsidR="00372CC8" w:rsidRDefault="00372CC8" w:rsidP="00372CC8">
      <w:pPr>
        <w:pStyle w:val="Standard"/>
        <w:jc w:val="center"/>
      </w:pPr>
      <w:r>
        <w:t>Istituto Tecnico Commerciale, Geometri, Agrario</w:t>
      </w:r>
    </w:p>
    <w:p w:rsidR="00372CC8" w:rsidRDefault="00372CC8" w:rsidP="00372CC8">
      <w:pPr>
        <w:pStyle w:val="Titolo31"/>
        <w:jc w:val="center"/>
      </w:pPr>
      <w:r>
        <w:rPr>
          <w:szCs w:val="24"/>
        </w:rPr>
        <w:t>Piazza delle Medaglie d’Oro</w:t>
      </w:r>
      <w:proofErr w:type="gramStart"/>
      <w:r>
        <w:rPr>
          <w:szCs w:val="24"/>
        </w:rPr>
        <w:t xml:space="preserve">  </w:t>
      </w:r>
      <w:proofErr w:type="gramEnd"/>
      <w:r>
        <w:rPr>
          <w:b/>
          <w:szCs w:val="24"/>
        </w:rPr>
        <w:t>– 07014 Ozieri (SS)</w:t>
      </w:r>
      <w:r>
        <w:rPr>
          <w:szCs w:val="24"/>
        </w:rPr>
        <w:t xml:space="preserve"> Cod. fiscale  81000270900 – Cod. </w:t>
      </w:r>
      <w:r>
        <w:rPr>
          <w:szCs w:val="24"/>
          <w:lang w:val="de-DE"/>
        </w:rPr>
        <w:t xml:space="preserve">Min. SSIS01600P </w:t>
      </w:r>
      <w:r>
        <w:t>www.itozieri.gov.it</w:t>
      </w:r>
      <w:r>
        <w:rPr>
          <w:szCs w:val="24"/>
          <w:lang w:val="de-DE"/>
        </w:rPr>
        <w:t xml:space="preserve"> - Tel. 079787922  - Fax 079783303</w:t>
      </w:r>
    </w:p>
    <w:p w:rsidR="00372CC8" w:rsidRDefault="00372CC8" w:rsidP="00372CC8">
      <w:pPr>
        <w:pStyle w:val="Standard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Istituto Tecnico Commerciale Via Gronchi 07020 Buddusò (OT)</w:t>
      </w:r>
    </w:p>
    <w:p w:rsidR="00372CC8" w:rsidRDefault="00372CC8" w:rsidP="00372CC8">
      <w:pPr>
        <w:pStyle w:val="Standard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Istituto Tecnico Commerciale, I. P. </w:t>
      </w:r>
      <w:proofErr w:type="spellStart"/>
      <w:proofErr w:type="gramStart"/>
      <w:r>
        <w:rPr>
          <w:bCs/>
          <w:sz w:val="22"/>
          <w:szCs w:val="22"/>
        </w:rPr>
        <w:t>Agr</w:t>
      </w:r>
      <w:proofErr w:type="spellEnd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e Ambiente  "F. COCCO ORTU"- Via Aldo Moro 07011 Bono (SS)</w:t>
      </w:r>
    </w:p>
    <w:p w:rsidR="00372CC8" w:rsidRDefault="00372CC8" w:rsidP="00372CC8">
      <w:pPr>
        <w:pStyle w:val="Standard"/>
        <w:jc w:val="center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Ist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Tec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proofErr w:type="gramStart"/>
      <w:r>
        <w:rPr>
          <w:bCs/>
          <w:sz w:val="22"/>
          <w:szCs w:val="22"/>
        </w:rPr>
        <w:t>Commciale</w:t>
      </w:r>
      <w:proofErr w:type="spellEnd"/>
      <w:r>
        <w:rPr>
          <w:bCs/>
          <w:sz w:val="22"/>
          <w:szCs w:val="22"/>
        </w:rPr>
        <w:t xml:space="preserve"> con Corso Serale Via Don A. </w:t>
      </w:r>
      <w:proofErr w:type="spellStart"/>
      <w:r>
        <w:rPr>
          <w:bCs/>
          <w:sz w:val="22"/>
          <w:szCs w:val="22"/>
        </w:rPr>
        <w:t>Manunta</w:t>
      </w:r>
      <w:proofErr w:type="spellEnd"/>
      <w:r>
        <w:rPr>
          <w:bCs/>
          <w:sz w:val="22"/>
          <w:szCs w:val="22"/>
        </w:rPr>
        <w:t xml:space="preserve"> 07047 Thiesi Tel.079 886106-Fax 079 885303</w:t>
      </w:r>
      <w:proofErr w:type="gramEnd"/>
    </w:p>
    <w:p w:rsidR="00372CC8" w:rsidRDefault="00372CC8" w:rsidP="00372CC8">
      <w:pPr>
        <w:pStyle w:val="Standard"/>
      </w:pPr>
      <w:r>
        <w:rPr>
          <w:bCs/>
          <w:sz w:val="22"/>
          <w:szCs w:val="22"/>
          <w:lang w:eastAsia="it-IT"/>
        </w:rPr>
        <w:t xml:space="preserve">I. P. AGR. </w:t>
      </w:r>
      <w:proofErr w:type="gramStart"/>
      <w:r>
        <w:rPr>
          <w:bCs/>
          <w:sz w:val="22"/>
          <w:szCs w:val="22"/>
          <w:lang w:eastAsia="it-IT"/>
        </w:rPr>
        <w:t xml:space="preserve">E AMBIENTE - Località Sas </w:t>
      </w:r>
      <w:proofErr w:type="spellStart"/>
      <w:r>
        <w:rPr>
          <w:bCs/>
          <w:sz w:val="22"/>
          <w:szCs w:val="22"/>
          <w:lang w:eastAsia="it-IT"/>
        </w:rPr>
        <w:t>Palazzinas</w:t>
      </w:r>
      <w:proofErr w:type="spellEnd"/>
      <w:r>
        <w:rPr>
          <w:bCs/>
          <w:sz w:val="22"/>
          <w:szCs w:val="22"/>
          <w:lang w:eastAsia="it-IT"/>
        </w:rPr>
        <w:t xml:space="preserve"> 07012 Bonorva (SS) </w:t>
      </w:r>
      <w:proofErr w:type="spellStart"/>
      <w:r>
        <w:rPr>
          <w:bCs/>
          <w:sz w:val="22"/>
          <w:szCs w:val="22"/>
          <w:lang w:eastAsia="it-IT"/>
        </w:rPr>
        <w:t>Tel</w:t>
      </w:r>
      <w:proofErr w:type="spellEnd"/>
      <w:r>
        <w:rPr>
          <w:bCs/>
          <w:sz w:val="22"/>
          <w:szCs w:val="22"/>
          <w:lang w:eastAsia="it-IT"/>
        </w:rPr>
        <w:t>/Fax 079-866169</w:t>
      </w:r>
      <w:proofErr w:type="gramEnd"/>
      <w:r>
        <w:rPr>
          <w:bCs/>
          <w:sz w:val="22"/>
          <w:szCs w:val="22"/>
          <w:lang w:eastAsia="it-IT"/>
        </w:rPr>
        <w:br/>
        <w:t xml:space="preserve">                   </w:t>
      </w:r>
      <w:hyperlink r:id="rId7" w:history="1">
        <w:r>
          <w:rPr>
            <w:rStyle w:val="Collegamentoipertestuale"/>
          </w:rPr>
          <w:t>SSIS01600P@ISTRUZIONE.IT</w:t>
        </w:r>
      </w:hyperlink>
      <w:r>
        <w:rPr>
          <w:bCs/>
          <w:sz w:val="22"/>
          <w:szCs w:val="22"/>
          <w:lang w:eastAsia="it-IT"/>
        </w:rPr>
        <w:t xml:space="preserve">     </w:t>
      </w:r>
      <w:hyperlink r:id="rId8" w:history="1">
        <w:r>
          <w:rPr>
            <w:rStyle w:val="Collegamentoipertestuale"/>
          </w:rPr>
          <w:t>SSIS01600P@PEC.ISTRUZIONE.IT</w:t>
        </w:r>
      </w:hyperlink>
    </w:p>
    <w:p w:rsidR="00372CC8" w:rsidRDefault="00372CC8" w:rsidP="00372CC8">
      <w:pPr>
        <w:pStyle w:val="Corpodeltesto2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372CC8" w:rsidRDefault="00372CC8" w:rsidP="00372CC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</w:t>
      </w:r>
    </w:p>
    <w:p w:rsidR="00372CC8" w:rsidRDefault="00372CC8" w:rsidP="00372CC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</w:t>
      </w:r>
    </w:p>
    <w:p w:rsidR="00372CC8" w:rsidRDefault="00372CC8" w:rsidP="00372CC8">
      <w:pPr>
        <w:jc w:val="both"/>
      </w:pPr>
    </w:p>
    <w:p w:rsidR="00372CC8" w:rsidRDefault="00372CC8" w:rsidP="00372CC8">
      <w:pPr>
        <w:ind w:left="360"/>
        <w:jc w:val="both"/>
      </w:pPr>
    </w:p>
    <w:p w:rsidR="00372CC8" w:rsidRDefault="00372CC8" w:rsidP="00372CC8">
      <w:pPr>
        <w:pStyle w:val="Corpodeltesto2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</w:pPr>
      <w:r>
        <w:rPr>
          <w:rFonts w:ascii="Verdana" w:hAnsi="Verdana"/>
          <w:b/>
          <w:bCs/>
          <w:sz w:val="20"/>
          <w:szCs w:val="20"/>
        </w:rPr>
        <w:t>DIPARTIMENTO dell’asse culturale______________</w:t>
      </w:r>
    </w:p>
    <w:p w:rsidR="00372CC8" w:rsidRDefault="00372CC8" w:rsidP="00372CC8">
      <w:pPr>
        <w:pStyle w:val="Corpodeltesto2"/>
        <w:spacing w:before="0" w:beforeAutospacing="0" w:after="0" w:afterAutospacing="0"/>
      </w:pPr>
      <w:r>
        <w:rPr>
          <w:rFonts w:ascii="Verdana" w:hAnsi="Verdana"/>
          <w:b/>
          <w:bCs/>
          <w:sz w:val="20"/>
          <w:szCs w:val="20"/>
        </w:rPr>
        <w:t> </w:t>
      </w:r>
    </w:p>
    <w:p w:rsidR="00372CC8" w:rsidRDefault="00372CC8" w:rsidP="00372CC8">
      <w:pPr>
        <w:pStyle w:val="Corpodeltesto2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>Alle ore 15.30 del giorno 09, maggio, 201</w:t>
      </w:r>
      <w:r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,</w:t>
      </w:r>
      <w:proofErr w:type="gramStart"/>
      <w:r>
        <w:rPr>
          <w:rFonts w:ascii="Verdana" w:hAnsi="Verdana"/>
          <w:sz w:val="20"/>
          <w:szCs w:val="20"/>
        </w:rPr>
        <w:t xml:space="preserve">  </w:t>
      </w:r>
      <w:proofErr w:type="gramEnd"/>
      <w:r>
        <w:rPr>
          <w:rFonts w:ascii="Verdana" w:hAnsi="Verdana"/>
          <w:sz w:val="20"/>
          <w:szCs w:val="20"/>
        </w:rPr>
        <w:t>nella sede di Ozieri dell’IIS “</w:t>
      </w:r>
      <w:proofErr w:type="spellStart"/>
      <w:r>
        <w:rPr>
          <w:rFonts w:ascii="Verdana" w:hAnsi="Verdana"/>
          <w:sz w:val="20"/>
          <w:szCs w:val="20"/>
        </w:rPr>
        <w:t>E.Fermi</w:t>
      </w:r>
      <w:proofErr w:type="spellEnd"/>
      <w:r>
        <w:rPr>
          <w:rFonts w:ascii="Verdana" w:hAnsi="Verdana"/>
          <w:sz w:val="20"/>
          <w:szCs w:val="20"/>
        </w:rPr>
        <w:t>”,  si riunisce il dipartimento dell’area disciplinare di  _____     per discutere l’</w:t>
      </w:r>
      <w:proofErr w:type="spellStart"/>
      <w:r>
        <w:rPr>
          <w:rFonts w:ascii="Verdana" w:hAnsi="Verdana"/>
          <w:sz w:val="20"/>
          <w:szCs w:val="20"/>
        </w:rPr>
        <w:t>odg</w:t>
      </w:r>
      <w:proofErr w:type="spellEnd"/>
      <w:r>
        <w:rPr>
          <w:rFonts w:ascii="Verdana" w:hAnsi="Verdana"/>
          <w:sz w:val="20"/>
          <w:szCs w:val="20"/>
        </w:rPr>
        <w:t xml:space="preserve"> sotto indicato,</w:t>
      </w: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>Presiede il Coordinatore di dipartimento</w:t>
      </w:r>
      <w:proofErr w:type="gramStart"/>
      <w:r>
        <w:rPr>
          <w:rFonts w:ascii="Verdana" w:hAnsi="Verdana"/>
          <w:sz w:val="20"/>
          <w:szCs w:val="20"/>
        </w:rPr>
        <w:t xml:space="preserve">  </w:t>
      </w:r>
      <w:proofErr w:type="gramEnd"/>
      <w:r>
        <w:rPr>
          <w:rFonts w:ascii="Verdana" w:hAnsi="Verdana"/>
          <w:sz w:val="20"/>
          <w:szCs w:val="20"/>
        </w:rPr>
        <w:t>prof.  _____________</w:t>
      </w: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Funge da segretario il prof </w:t>
      </w:r>
      <w:proofErr w:type="gramStart"/>
      <w:r>
        <w:rPr>
          <w:rFonts w:ascii="Verdana" w:hAnsi="Verdana"/>
          <w:sz w:val="20"/>
          <w:szCs w:val="20"/>
        </w:rPr>
        <w:t>______________</w:t>
      </w:r>
      <w:proofErr w:type="gramEnd"/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Alla riunione odierna </w:t>
      </w:r>
      <w:proofErr w:type="gramStart"/>
      <w:r>
        <w:rPr>
          <w:rFonts w:ascii="Verdana" w:hAnsi="Verdana"/>
          <w:sz w:val="20"/>
          <w:szCs w:val="20"/>
        </w:rPr>
        <w:t>risultano</w:t>
      </w:r>
      <w:proofErr w:type="gramEnd"/>
      <w:r>
        <w:rPr>
          <w:rFonts w:ascii="Verdana" w:hAnsi="Verdana"/>
          <w:sz w:val="20"/>
          <w:szCs w:val="20"/>
        </w:rPr>
        <w:t xml:space="preserve">            Disciplina afferente all’asse disciplinare del dipartimento</w:t>
      </w: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>Presenti: ____________________</w:t>
      </w:r>
      <w:proofErr w:type="gramStart"/>
      <w:r>
        <w:rPr>
          <w:rFonts w:ascii="Verdana" w:hAnsi="Verdana"/>
          <w:sz w:val="20"/>
          <w:szCs w:val="20"/>
        </w:rPr>
        <w:t xml:space="preserve">         </w:t>
      </w:r>
      <w:proofErr w:type="gramEnd"/>
      <w:r>
        <w:rPr>
          <w:rFonts w:ascii="Verdana" w:hAnsi="Verdana"/>
          <w:sz w:val="20"/>
          <w:szCs w:val="20"/>
        </w:rPr>
        <w:t>------------------------------------------------</w:t>
      </w: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>Assenti: ________________</w:t>
      </w: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ODG della riunione odierna:</w:t>
      </w:r>
    </w:p>
    <w:p w:rsidR="00372CC8" w:rsidRDefault="00372CC8" w:rsidP="00372CC8">
      <w:pPr>
        <w:pStyle w:val="Corpodeltesto2"/>
        <w:spacing w:before="0" w:beforeAutospacing="0" w:after="0" w:afterAutospacing="0"/>
        <w:jc w:val="both"/>
      </w:pPr>
    </w:p>
    <w:p w:rsidR="00372CC8" w:rsidRDefault="00372CC8" w:rsidP="00372CC8">
      <w:pPr>
        <w:pStyle w:val="Paragrafoelenco"/>
      </w:pPr>
    </w:p>
    <w:p w:rsidR="00372CC8" w:rsidRDefault="00372CC8" w:rsidP="00372CC8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Lettura e approvazione del verbale della riunione precedente;</w:t>
      </w:r>
    </w:p>
    <w:p w:rsidR="00372CC8" w:rsidRDefault="00372CC8" w:rsidP="00372CC8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Definizione delle linee generali per le adozioni dei libri di testo as.201</w:t>
      </w:r>
      <w:r>
        <w:rPr>
          <w:rFonts w:ascii="Garamond" w:hAnsi="Garamond"/>
        </w:rPr>
        <w:t>8</w:t>
      </w:r>
      <w:r>
        <w:rPr>
          <w:rFonts w:ascii="Garamond" w:hAnsi="Garamond"/>
        </w:rPr>
        <w:t>-201</w:t>
      </w:r>
      <w:r>
        <w:rPr>
          <w:rFonts w:ascii="Garamond" w:hAnsi="Garamond"/>
        </w:rPr>
        <w:t>9</w:t>
      </w:r>
      <w:r>
        <w:rPr>
          <w:rFonts w:ascii="Garamond" w:hAnsi="Garamond"/>
        </w:rPr>
        <w:t>;</w:t>
      </w:r>
      <w:proofErr w:type="gramEnd"/>
    </w:p>
    <w:p w:rsidR="00372CC8" w:rsidRDefault="00372CC8" w:rsidP="00372CC8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 w:cs="Arial"/>
          <w:color w:val="000000"/>
          <w:sz w:val="22"/>
          <w:szCs w:val="22"/>
        </w:rPr>
        <w:t>V</w:t>
      </w:r>
      <w:r>
        <w:rPr>
          <w:rFonts w:ascii="Garamond" w:hAnsi="Garamond" w:cs="Arial"/>
          <w:color w:val="000000"/>
          <w:sz w:val="22"/>
          <w:szCs w:val="22"/>
        </w:rPr>
        <w:t xml:space="preserve">erifica dell’attuazione delle linee generali </w:t>
      </w:r>
      <w:proofErr w:type="gramStart"/>
      <w:r>
        <w:rPr>
          <w:rFonts w:ascii="Garamond" w:hAnsi="Garamond" w:cs="Arial"/>
          <w:color w:val="000000"/>
          <w:sz w:val="22"/>
          <w:szCs w:val="22"/>
        </w:rPr>
        <w:t>delle</w:t>
      </w:r>
      <w:proofErr w:type="gramEnd"/>
      <w:r>
        <w:rPr>
          <w:rFonts w:ascii="Garamond" w:hAnsi="Garamond" w:cs="Arial"/>
          <w:color w:val="000000"/>
          <w:sz w:val="22"/>
          <w:szCs w:val="22"/>
        </w:rPr>
        <w:t xml:space="preserve"> programmazioni con particolare riferimento all’alternanza scuola lavoro e all'imminente compilazione da parte dei tutor scolastici della scheda di valutazione e certificazione delle competenze acquisite durante il periodo di attività</w:t>
      </w:r>
      <w:r>
        <w:rPr>
          <w:rFonts w:ascii="Garamond" w:hAnsi="Garamond"/>
        </w:rPr>
        <w:t>.</w:t>
      </w:r>
    </w:p>
    <w:p w:rsidR="00372CC8" w:rsidRDefault="00372CC8" w:rsidP="00372CC8">
      <w:pPr>
        <w:jc w:val="both"/>
      </w:pPr>
      <w:r>
        <w:lastRenderedPageBreak/>
        <w:t xml:space="preserve">     </w:t>
      </w:r>
    </w:p>
    <w:p w:rsidR="00372CC8" w:rsidRDefault="00372CC8" w:rsidP="00372CC8">
      <w:pPr>
        <w:jc w:val="both"/>
      </w:pPr>
      <w:r>
        <w:t xml:space="preserve">     Il Presidente introducendo,</w:t>
      </w:r>
      <w:r>
        <w:t xml:space="preserve"> prof……</w:t>
      </w:r>
      <w:proofErr w:type="gramStart"/>
      <w:r>
        <w:t xml:space="preserve">  </w:t>
      </w:r>
      <w:proofErr w:type="gramEnd"/>
      <w:r>
        <w:t>il primo punto all’</w:t>
      </w:r>
      <w:proofErr w:type="spellStart"/>
      <w:r>
        <w:t>odg</w:t>
      </w:r>
      <w:proofErr w:type="spellEnd"/>
      <w:r>
        <w:t xml:space="preserve">. richiama il recente </w:t>
      </w:r>
      <w:proofErr w:type="spellStart"/>
      <w:r>
        <w:t>com</w:t>
      </w:r>
      <w:proofErr w:type="spellEnd"/>
      <w:r>
        <w:t>. n°</w:t>
      </w:r>
      <w:r>
        <w:t>64 del 5 aprile 2018</w:t>
      </w:r>
      <w:r>
        <w:t xml:space="preserve"> completo delle indicazioni normative per le adozioni dei libri di testo ricordando che i risultati di tale discussione saranno riportati alla conoscenza e alla  delibera della prossima riunione del Collegio dei Docenti. Subito dopo il presidente, per quanto concerne la scheda di  valutazione e certificazione delle competenze di cui al 3°punto all’</w:t>
      </w:r>
      <w:proofErr w:type="spellStart"/>
      <w:r>
        <w:t>odg</w:t>
      </w:r>
      <w:proofErr w:type="spellEnd"/>
      <w:r>
        <w:t xml:space="preserve">., richiama i </w:t>
      </w:r>
      <w:proofErr w:type="gramStart"/>
      <w:r>
        <w:t>sig.ri</w:t>
      </w:r>
      <w:proofErr w:type="gramEnd"/>
      <w:r>
        <w:t xml:space="preserve"> docenti  all’attenta conoscenza delle circolari esplicative emanate di recente nel merito, con particolare riferimento alla recentissima</w:t>
      </w:r>
      <w:r>
        <w:t xml:space="preserve"> circ.n°282 del 30 aprile 2018, alla</w:t>
      </w:r>
      <w:r>
        <w:t xml:space="preserve"> </w:t>
      </w:r>
      <w:r>
        <w:rPr>
          <w:i/>
        </w:rPr>
        <w:t xml:space="preserve">Guida operativa </w:t>
      </w:r>
      <w:r>
        <w:t>per compilazione della documentazione in argomento</w:t>
      </w:r>
      <w:r>
        <w:rPr>
          <w:i/>
        </w:rPr>
        <w:t xml:space="preserve"> </w:t>
      </w:r>
      <w:r>
        <w:t xml:space="preserve">In ogni caso, i sig.ri docenti,  nell’esaminare tali schede  che a breve saranno compilate dai consigli di classe competenti, non potranno non prescindere dalla conoscenza delle Linee Guida generali per l’alternanza-scuola.     </w:t>
      </w:r>
    </w:p>
    <w:p w:rsidR="00372CC8" w:rsidRDefault="00372CC8" w:rsidP="00372CC8">
      <w:pPr>
        <w:pStyle w:val="Corpodeltesto2"/>
        <w:spacing w:before="0" w:beforeAutospacing="0" w:after="0" w:afterAutospacing="0"/>
        <w:jc w:val="both"/>
      </w:pPr>
      <w:r>
        <w:t xml:space="preserve">  </w:t>
      </w:r>
    </w:p>
    <w:p w:rsidR="00372CC8" w:rsidRDefault="00372CC8" w:rsidP="00372CC8">
      <w:pPr>
        <w:pStyle w:val="Corpodeltesto2"/>
        <w:spacing w:before="0" w:beforeAutospacing="0" w:after="0" w:afterAutospacing="0"/>
        <w:jc w:val="both"/>
      </w:pPr>
      <w:r>
        <w:t xml:space="preserve"> Si procede per tanto, alla disamina dei singoli punti all’</w:t>
      </w:r>
      <w:proofErr w:type="spellStart"/>
      <w:proofErr w:type="gramStart"/>
      <w:r>
        <w:t>od.g.e</w:t>
      </w:r>
      <w:proofErr w:type="spellEnd"/>
      <w:proofErr w:type="gramEnd"/>
      <w:r>
        <w:t>.</w:t>
      </w:r>
    </w:p>
    <w:p w:rsidR="00372CC8" w:rsidRDefault="00372CC8" w:rsidP="00372CC8">
      <w:pPr>
        <w:pStyle w:val="Corpodeltesto2"/>
        <w:spacing w:before="0" w:beforeAutospacing="0" w:after="0" w:afterAutospacing="0"/>
        <w:jc w:val="both"/>
      </w:pPr>
      <w:r>
        <w:rPr>
          <w:rFonts w:ascii="Verdana" w:hAnsi="Verdana"/>
        </w:rPr>
        <w:t> </w:t>
      </w: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Nel merito si registrano gli interventi dei seguenti </w:t>
      </w:r>
      <w:proofErr w:type="gramStart"/>
      <w:r>
        <w:rPr>
          <w:rFonts w:ascii="Verdana" w:hAnsi="Verdana"/>
          <w:sz w:val="22"/>
          <w:szCs w:val="22"/>
        </w:rPr>
        <w:t>sig.ri</w:t>
      </w:r>
      <w:proofErr w:type="gramEnd"/>
      <w:r>
        <w:rPr>
          <w:rFonts w:ascii="Verdana" w:hAnsi="Verdana"/>
          <w:sz w:val="22"/>
          <w:szCs w:val="22"/>
        </w:rPr>
        <w:t xml:space="preserve"> docenti che formulano le considerazioni e proposte così riportate:</w:t>
      </w: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sz w:val="22"/>
          <w:szCs w:val="22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Vengono</w:t>
      </w:r>
      <w:proofErr w:type="gramEnd"/>
      <w:r>
        <w:rPr>
          <w:rFonts w:ascii="Verdana" w:hAnsi="Verdana"/>
          <w:sz w:val="22"/>
          <w:szCs w:val="22"/>
        </w:rPr>
        <w:t xml:space="preserve"> adottate le seguenti deliberazioni in merito dei predetti punti dell’</w:t>
      </w:r>
      <w:proofErr w:type="spellStart"/>
      <w:r>
        <w:rPr>
          <w:rFonts w:ascii="Verdana" w:hAnsi="Verdana"/>
          <w:sz w:val="22"/>
          <w:szCs w:val="22"/>
        </w:rPr>
        <w:t>od.g</w:t>
      </w:r>
      <w:proofErr w:type="spellEnd"/>
      <w:r>
        <w:rPr>
          <w:rFonts w:ascii="Verdana" w:hAnsi="Verdana"/>
          <w:sz w:val="22"/>
          <w:szCs w:val="22"/>
        </w:rPr>
        <w:t>.:</w:t>
      </w: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 </w:t>
      </w: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1 - ____________</w:t>
      </w: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sz w:val="22"/>
          <w:szCs w:val="22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372CC8" w:rsidRDefault="00372CC8" w:rsidP="00372CC8">
      <w:pPr>
        <w:rPr>
          <w:sz w:val="22"/>
          <w:szCs w:val="22"/>
        </w:rPr>
      </w:pPr>
      <w:r>
        <w:rPr>
          <w:sz w:val="22"/>
          <w:szCs w:val="22"/>
        </w:rPr>
        <w:t>2-</w:t>
      </w:r>
    </w:p>
    <w:p w:rsidR="00372CC8" w:rsidRDefault="00372CC8" w:rsidP="00372CC8">
      <w:pPr>
        <w:rPr>
          <w:sz w:val="22"/>
          <w:szCs w:val="22"/>
        </w:rPr>
      </w:pPr>
    </w:p>
    <w:p w:rsidR="00372CC8" w:rsidRDefault="00372CC8" w:rsidP="00372CC8">
      <w:pPr>
        <w:rPr>
          <w:sz w:val="22"/>
          <w:szCs w:val="22"/>
        </w:rPr>
      </w:pPr>
    </w:p>
    <w:p w:rsidR="00372CC8" w:rsidRDefault="00372CC8" w:rsidP="00372CC8">
      <w:pPr>
        <w:rPr>
          <w:sz w:val="22"/>
          <w:szCs w:val="22"/>
        </w:rPr>
      </w:pPr>
      <w:r>
        <w:rPr>
          <w:sz w:val="22"/>
          <w:szCs w:val="22"/>
        </w:rPr>
        <w:t>3-</w:t>
      </w:r>
    </w:p>
    <w:p w:rsidR="00372CC8" w:rsidRDefault="00372CC8" w:rsidP="00372CC8">
      <w:pPr>
        <w:rPr>
          <w:sz w:val="22"/>
          <w:szCs w:val="22"/>
        </w:rPr>
      </w:pPr>
    </w:p>
    <w:p w:rsidR="00372CC8" w:rsidRDefault="00372CC8" w:rsidP="00372CC8">
      <w:pPr>
        <w:rPr>
          <w:sz w:val="22"/>
          <w:szCs w:val="22"/>
        </w:rPr>
      </w:pPr>
    </w:p>
    <w:p w:rsidR="00372CC8" w:rsidRDefault="00372CC8" w:rsidP="00372CC8">
      <w:pPr>
        <w:rPr>
          <w:sz w:val="22"/>
          <w:szCs w:val="22"/>
        </w:rPr>
      </w:pPr>
    </w:p>
    <w:p w:rsidR="00372CC8" w:rsidRDefault="00372CC8" w:rsidP="00372CC8">
      <w:pPr>
        <w:rPr>
          <w:sz w:val="22"/>
          <w:szCs w:val="22"/>
        </w:rPr>
      </w:pPr>
    </w:p>
    <w:p w:rsidR="00372CC8" w:rsidRDefault="00372CC8" w:rsidP="00372CC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72CC8" w:rsidRDefault="00372CC8" w:rsidP="00372CC8">
      <w:pPr>
        <w:rPr>
          <w:sz w:val="22"/>
          <w:szCs w:val="22"/>
        </w:rPr>
      </w:pPr>
    </w:p>
    <w:p w:rsidR="00372CC8" w:rsidRDefault="00372CC8" w:rsidP="00372CC8">
      <w:pPr>
        <w:rPr>
          <w:sz w:val="22"/>
          <w:szCs w:val="22"/>
        </w:rPr>
      </w:pPr>
    </w:p>
    <w:p w:rsidR="00372CC8" w:rsidRDefault="00372CC8" w:rsidP="00372CC8">
      <w:pPr>
        <w:rPr>
          <w:sz w:val="22"/>
          <w:szCs w:val="22"/>
        </w:rPr>
      </w:pPr>
      <w:r>
        <w:rPr>
          <w:sz w:val="22"/>
          <w:szCs w:val="22"/>
        </w:rPr>
        <w:t xml:space="preserve">    La riunione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si conclude alle ore ….</w:t>
      </w:r>
    </w:p>
    <w:p w:rsidR="00372CC8" w:rsidRDefault="00372CC8" w:rsidP="00372CC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72CC8" w:rsidRDefault="00372CC8" w:rsidP="00372CC8">
      <w:pPr>
        <w:rPr>
          <w:sz w:val="22"/>
          <w:szCs w:val="22"/>
        </w:rPr>
      </w:pPr>
    </w:p>
    <w:p w:rsidR="00372CC8" w:rsidRDefault="00372CC8" w:rsidP="00372CC8">
      <w:pPr>
        <w:rPr>
          <w:sz w:val="22"/>
          <w:szCs w:val="22"/>
        </w:rPr>
      </w:pPr>
      <w:r>
        <w:rPr>
          <w:sz w:val="22"/>
          <w:szCs w:val="22"/>
        </w:rPr>
        <w:t>Il Coordinatore del Dipartimento</w:t>
      </w:r>
      <w:proofErr w:type="gramStart"/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</w:t>
      </w:r>
      <w:bookmarkStart w:id="0" w:name="_GoBack"/>
      <w:bookmarkEnd w:id="0"/>
      <w:proofErr w:type="gramEnd"/>
      <w:r>
        <w:rPr>
          <w:sz w:val="22"/>
          <w:szCs w:val="22"/>
        </w:rPr>
        <w:t xml:space="preserve">Il segretario       </w:t>
      </w:r>
    </w:p>
    <w:p w:rsidR="00372CC8" w:rsidRDefault="00372CC8" w:rsidP="00372C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verbalizzante</w:t>
      </w:r>
      <w:proofErr w:type="gramEnd"/>
    </w:p>
    <w:p w:rsidR="00372CC8" w:rsidRDefault="00372CC8" w:rsidP="00372CC8">
      <w:pPr>
        <w:rPr>
          <w:sz w:val="22"/>
          <w:szCs w:val="22"/>
        </w:rPr>
      </w:pPr>
    </w:p>
    <w:p w:rsidR="00372CC8" w:rsidRDefault="00372CC8" w:rsidP="00372CC8">
      <w:pPr>
        <w:rPr>
          <w:sz w:val="22"/>
          <w:szCs w:val="22"/>
        </w:rPr>
      </w:pPr>
    </w:p>
    <w:p w:rsidR="00372CC8" w:rsidRDefault="00372CC8" w:rsidP="00372CC8">
      <w:pPr>
        <w:rPr>
          <w:sz w:val="22"/>
          <w:szCs w:val="22"/>
        </w:rPr>
      </w:pPr>
    </w:p>
    <w:p w:rsidR="00372CC8" w:rsidRDefault="00372CC8" w:rsidP="00372CC8">
      <w:pPr>
        <w:rPr>
          <w:sz w:val="22"/>
          <w:szCs w:val="22"/>
        </w:rPr>
      </w:pPr>
    </w:p>
    <w:p w:rsidR="00372CC8" w:rsidRDefault="00372CC8" w:rsidP="00372CC8"/>
    <w:p w:rsidR="00372CC8" w:rsidRDefault="00372CC8" w:rsidP="00372CC8"/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72CC8" w:rsidRDefault="00372CC8" w:rsidP="00372CC8">
      <w:pPr>
        <w:pStyle w:val="Corpodeltesto2"/>
        <w:spacing w:before="0" w:beforeAutospacing="0" w:after="0" w:afterAutospacing="0"/>
        <w:jc w:val="both"/>
      </w:pPr>
    </w:p>
    <w:p w:rsidR="00372CC8" w:rsidRDefault="00372CC8" w:rsidP="00372CC8"/>
    <w:p w:rsidR="00E54D01" w:rsidRDefault="00E54D01"/>
    <w:sectPr w:rsidR="00E54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87D"/>
    <w:multiLevelType w:val="hybridMultilevel"/>
    <w:tmpl w:val="F084B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C8"/>
    <w:rsid w:val="00372CC8"/>
    <w:rsid w:val="00E5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CC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72CC8"/>
    <w:rPr>
      <w:color w:val="000066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72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72C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72CC8"/>
    <w:pPr>
      <w:ind w:left="720"/>
      <w:contextualSpacing/>
    </w:pPr>
  </w:style>
  <w:style w:type="paragraph" w:customStyle="1" w:styleId="Standard">
    <w:name w:val="Standard"/>
    <w:rsid w:val="00372CC8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customStyle="1" w:styleId="Titolo41">
    <w:name w:val="Titolo 41"/>
    <w:basedOn w:val="Standard"/>
    <w:next w:val="Standard"/>
    <w:rsid w:val="00372CC8"/>
    <w:pPr>
      <w:keepNext/>
      <w:ind w:left="360"/>
      <w:outlineLvl w:val="3"/>
    </w:pPr>
    <w:rPr>
      <w:rFonts w:cs="Times New Roman"/>
      <w:sz w:val="28"/>
      <w:szCs w:val="20"/>
    </w:rPr>
  </w:style>
  <w:style w:type="paragraph" w:customStyle="1" w:styleId="Titolo31">
    <w:name w:val="Titolo 31"/>
    <w:basedOn w:val="Standard"/>
    <w:next w:val="Standard"/>
    <w:rsid w:val="00372CC8"/>
    <w:pPr>
      <w:keepNext/>
      <w:outlineLvl w:val="2"/>
    </w:pPr>
    <w:rPr>
      <w:rFonts w:ascii="Times New Roman" w:hAnsi="Times New Roman" w:cs="Times New Roman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C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CC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CC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72CC8"/>
    <w:rPr>
      <w:color w:val="000066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72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72C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72CC8"/>
    <w:pPr>
      <w:ind w:left="720"/>
      <w:contextualSpacing/>
    </w:pPr>
  </w:style>
  <w:style w:type="paragraph" w:customStyle="1" w:styleId="Standard">
    <w:name w:val="Standard"/>
    <w:rsid w:val="00372CC8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customStyle="1" w:styleId="Titolo41">
    <w:name w:val="Titolo 41"/>
    <w:basedOn w:val="Standard"/>
    <w:next w:val="Standard"/>
    <w:rsid w:val="00372CC8"/>
    <w:pPr>
      <w:keepNext/>
      <w:ind w:left="360"/>
      <w:outlineLvl w:val="3"/>
    </w:pPr>
    <w:rPr>
      <w:rFonts w:cs="Times New Roman"/>
      <w:sz w:val="28"/>
      <w:szCs w:val="20"/>
    </w:rPr>
  </w:style>
  <w:style w:type="paragraph" w:customStyle="1" w:styleId="Titolo31">
    <w:name w:val="Titolo 31"/>
    <w:basedOn w:val="Standard"/>
    <w:next w:val="Standard"/>
    <w:rsid w:val="00372CC8"/>
    <w:pPr>
      <w:keepNext/>
      <w:outlineLvl w:val="2"/>
    </w:pPr>
    <w:rPr>
      <w:rFonts w:ascii="Times New Roman" w:hAnsi="Times New Roman" w:cs="Times New Roman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C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CC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S01600P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IS016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2018-05-09T08:31:00Z</dcterms:created>
  <dcterms:modified xsi:type="dcterms:W3CDTF">2018-05-09T08:39:00Z</dcterms:modified>
</cp:coreProperties>
</file>